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6" w:rsidRDefault="003336C6" w:rsidP="009466F0">
      <w:pPr>
        <w:jc w:val="center"/>
        <w:rPr>
          <w:rFonts w:ascii="French Script MT" w:hAnsi="French Script MT"/>
          <w:b/>
          <w:sz w:val="52"/>
          <w:szCs w:val="52"/>
        </w:rPr>
      </w:pPr>
      <w:r>
        <w:rPr>
          <w:rFonts w:ascii="French Script MT" w:hAnsi="French Script MT"/>
          <w:b/>
          <w:sz w:val="52"/>
          <w:szCs w:val="52"/>
        </w:rPr>
        <w:t>Fairy Tale and Mythology Project</w:t>
      </w:r>
    </w:p>
    <w:p w:rsidR="003336C6" w:rsidRDefault="003336C6" w:rsidP="003336C6">
      <w:pPr>
        <w:rPr>
          <w:rFonts w:asciiTheme="majorHAnsi" w:hAnsiTheme="majorHAnsi"/>
          <w:sz w:val="24"/>
          <w:szCs w:val="24"/>
        </w:rPr>
      </w:pPr>
      <w:r>
        <w:rPr>
          <w:rFonts w:asciiTheme="majorHAnsi" w:hAnsiTheme="majorHAnsi"/>
          <w:sz w:val="24"/>
          <w:szCs w:val="24"/>
        </w:rPr>
        <w:t>This project is intended to get you (re)familiarized with some well-known fairy tales and Greek myths.  You will see references to these stories in many works of literature this year, and many works of nonfiction next year.  In addition to being able to recognize these allusions in others’ writing, my hope is that you will feel comfortable weaving allusions into your own writing.</w:t>
      </w:r>
    </w:p>
    <w:p w:rsidR="00C2741D" w:rsidRDefault="00C2741D" w:rsidP="003336C6">
      <w:pPr>
        <w:rPr>
          <w:rFonts w:asciiTheme="majorHAnsi" w:hAnsiTheme="majorHAnsi"/>
          <w:sz w:val="24"/>
          <w:szCs w:val="24"/>
        </w:rPr>
      </w:pPr>
      <w:r>
        <w:rPr>
          <w:rFonts w:asciiTheme="majorHAnsi" w:hAnsiTheme="majorHAnsi"/>
          <w:b/>
          <w:sz w:val="24"/>
          <w:szCs w:val="24"/>
        </w:rPr>
        <w:t>Step 1:</w:t>
      </w:r>
      <w:r>
        <w:rPr>
          <w:rFonts w:asciiTheme="majorHAnsi" w:hAnsiTheme="majorHAnsi"/>
          <w:sz w:val="24"/>
          <w:szCs w:val="24"/>
        </w:rPr>
        <w:t xml:space="preserve"> Look up and read your fairy tale/myth in its entirety, and in a translation from the original language if necessary.  Do not attempt to watch the Disney version of a fairy tale and try to pass it off as your assignment.  Trust me—and you’ll know what I mean when you read the original—I’ll know.</w:t>
      </w:r>
    </w:p>
    <w:p w:rsidR="00C2741D" w:rsidRDefault="009C1E68" w:rsidP="003336C6">
      <w:pPr>
        <w:rPr>
          <w:rFonts w:asciiTheme="majorHAnsi" w:hAnsiTheme="majorHAnsi"/>
          <w:sz w:val="24"/>
          <w:szCs w:val="24"/>
        </w:rPr>
      </w:pPr>
      <w:r>
        <w:rPr>
          <w:rFonts w:asciiTheme="majorHAnsi" w:hAnsiTheme="majorHAnsi"/>
          <w:b/>
          <w:sz w:val="24"/>
          <w:szCs w:val="24"/>
        </w:rPr>
        <w:t>Step 2:</w:t>
      </w:r>
      <w:r>
        <w:rPr>
          <w:rFonts w:asciiTheme="majorHAnsi" w:hAnsiTheme="majorHAnsi"/>
          <w:sz w:val="24"/>
          <w:szCs w:val="24"/>
        </w:rPr>
        <w:t xml:space="preserve">  Create enough index cards for all of your classmates that mirrors the following:</w:t>
      </w:r>
    </w:p>
    <w:tbl>
      <w:tblPr>
        <w:tblStyle w:val="TableGrid"/>
        <w:tblW w:w="0" w:type="auto"/>
        <w:tblLook w:val="04A0" w:firstRow="1" w:lastRow="0" w:firstColumn="1" w:lastColumn="0" w:noHBand="0" w:noVBand="1"/>
      </w:tblPr>
      <w:tblGrid>
        <w:gridCol w:w="5508"/>
        <w:gridCol w:w="5508"/>
      </w:tblGrid>
      <w:tr w:rsidR="009C1E68" w:rsidTr="009C1E68">
        <w:tc>
          <w:tcPr>
            <w:tcW w:w="5508" w:type="dxa"/>
          </w:tcPr>
          <w:p w:rsidR="009C1E68" w:rsidRDefault="009C1E68" w:rsidP="009C1E68">
            <w:pPr>
              <w:jc w:val="center"/>
              <w:rPr>
                <w:rFonts w:asciiTheme="majorHAnsi" w:hAnsiTheme="majorHAnsi"/>
                <w:sz w:val="24"/>
                <w:szCs w:val="24"/>
              </w:rPr>
            </w:pPr>
            <w:r>
              <w:rPr>
                <w:rFonts w:asciiTheme="majorHAnsi" w:hAnsiTheme="majorHAnsi"/>
                <w:sz w:val="24"/>
                <w:szCs w:val="24"/>
              </w:rPr>
              <w:t>Front</w:t>
            </w:r>
          </w:p>
        </w:tc>
        <w:tc>
          <w:tcPr>
            <w:tcW w:w="5508" w:type="dxa"/>
          </w:tcPr>
          <w:p w:rsidR="009C1E68" w:rsidRDefault="009C1E68" w:rsidP="009C1E68">
            <w:pPr>
              <w:jc w:val="center"/>
              <w:rPr>
                <w:rFonts w:asciiTheme="majorHAnsi" w:hAnsiTheme="majorHAnsi"/>
                <w:sz w:val="24"/>
                <w:szCs w:val="24"/>
              </w:rPr>
            </w:pPr>
            <w:r>
              <w:rPr>
                <w:rFonts w:asciiTheme="majorHAnsi" w:hAnsiTheme="majorHAnsi"/>
                <w:sz w:val="24"/>
                <w:szCs w:val="24"/>
              </w:rPr>
              <w:t>Back</w:t>
            </w:r>
          </w:p>
        </w:tc>
      </w:tr>
      <w:tr w:rsidR="009C1E68" w:rsidTr="009C1E68">
        <w:tc>
          <w:tcPr>
            <w:tcW w:w="5508" w:type="dxa"/>
          </w:tcPr>
          <w:p w:rsidR="009C1E68" w:rsidRDefault="009C1E68" w:rsidP="009C1E68">
            <w:pPr>
              <w:jc w:val="center"/>
              <w:rPr>
                <w:rFonts w:asciiTheme="majorHAnsi" w:hAnsiTheme="majorHAnsi"/>
                <w:sz w:val="24"/>
                <w:szCs w:val="24"/>
              </w:rPr>
            </w:pPr>
          </w:p>
          <w:p w:rsidR="009C1E68" w:rsidRDefault="009C1E68" w:rsidP="009C1E68">
            <w:pPr>
              <w:jc w:val="center"/>
              <w:rPr>
                <w:rFonts w:asciiTheme="majorHAnsi" w:hAnsiTheme="majorHAnsi"/>
                <w:sz w:val="24"/>
                <w:szCs w:val="24"/>
              </w:rPr>
            </w:pPr>
            <w:r>
              <w:rPr>
                <w:rFonts w:asciiTheme="majorHAnsi" w:hAnsiTheme="majorHAnsi"/>
                <w:sz w:val="24"/>
                <w:szCs w:val="24"/>
              </w:rPr>
              <w:t>Title, Origin, Author</w:t>
            </w:r>
          </w:p>
          <w:p w:rsidR="009C1E68" w:rsidRDefault="009C1E68" w:rsidP="009C1E68">
            <w:pPr>
              <w:jc w:val="center"/>
              <w:rPr>
                <w:rFonts w:asciiTheme="majorHAnsi" w:hAnsiTheme="majorHAnsi"/>
                <w:sz w:val="24"/>
                <w:szCs w:val="24"/>
              </w:rPr>
            </w:pPr>
          </w:p>
          <w:p w:rsidR="009C1E68" w:rsidRDefault="009C1E68" w:rsidP="009C1E68">
            <w:pPr>
              <w:jc w:val="center"/>
              <w:rPr>
                <w:rFonts w:asciiTheme="majorHAnsi" w:hAnsiTheme="majorHAnsi"/>
                <w:sz w:val="24"/>
                <w:szCs w:val="24"/>
              </w:rPr>
            </w:pPr>
            <w:r>
              <w:rPr>
                <w:rFonts w:asciiTheme="majorHAnsi" w:hAnsiTheme="majorHAnsi"/>
                <w:sz w:val="24"/>
                <w:szCs w:val="24"/>
              </w:rPr>
              <w:t>Original Picture</w:t>
            </w:r>
          </w:p>
          <w:p w:rsidR="009C1E68" w:rsidRDefault="009C1E68" w:rsidP="009C1E68">
            <w:pPr>
              <w:jc w:val="center"/>
              <w:rPr>
                <w:rFonts w:asciiTheme="majorHAnsi" w:hAnsiTheme="majorHAnsi"/>
                <w:sz w:val="24"/>
                <w:szCs w:val="24"/>
              </w:rPr>
            </w:pPr>
          </w:p>
          <w:p w:rsidR="009C1E68" w:rsidRDefault="009C1E68" w:rsidP="009C1E68">
            <w:pPr>
              <w:jc w:val="center"/>
              <w:rPr>
                <w:rFonts w:asciiTheme="majorHAnsi" w:hAnsiTheme="majorHAnsi"/>
                <w:sz w:val="24"/>
                <w:szCs w:val="24"/>
              </w:rPr>
            </w:pPr>
            <w:r>
              <w:rPr>
                <w:rFonts w:asciiTheme="majorHAnsi" w:hAnsiTheme="majorHAnsi"/>
                <w:sz w:val="24"/>
                <w:szCs w:val="24"/>
              </w:rPr>
              <w:t>OR</w:t>
            </w:r>
          </w:p>
          <w:p w:rsidR="009C1E68" w:rsidRDefault="009C1E68" w:rsidP="009C1E68">
            <w:pPr>
              <w:jc w:val="center"/>
              <w:rPr>
                <w:rFonts w:asciiTheme="majorHAnsi" w:hAnsiTheme="majorHAnsi"/>
                <w:sz w:val="24"/>
                <w:szCs w:val="24"/>
              </w:rPr>
            </w:pPr>
          </w:p>
          <w:p w:rsidR="009C1E68" w:rsidRDefault="00E552EB" w:rsidP="009C1E68">
            <w:pPr>
              <w:jc w:val="center"/>
              <w:rPr>
                <w:rFonts w:asciiTheme="majorHAnsi" w:hAnsiTheme="majorHAnsi"/>
                <w:sz w:val="24"/>
                <w:szCs w:val="24"/>
              </w:rPr>
            </w:pPr>
            <w:r>
              <w:rPr>
                <w:rFonts w:asciiTheme="majorHAnsi" w:hAnsiTheme="majorHAnsi"/>
                <w:sz w:val="24"/>
                <w:szCs w:val="24"/>
              </w:rPr>
              <w:t>Well-known phrase</w:t>
            </w:r>
            <w:r w:rsidR="009C1E68">
              <w:rPr>
                <w:rFonts w:asciiTheme="majorHAnsi" w:hAnsiTheme="majorHAnsi"/>
                <w:sz w:val="24"/>
                <w:szCs w:val="24"/>
              </w:rPr>
              <w:t xml:space="preserve"> (if your story has a *)</w:t>
            </w:r>
          </w:p>
        </w:tc>
        <w:tc>
          <w:tcPr>
            <w:tcW w:w="5508" w:type="dxa"/>
          </w:tcPr>
          <w:p w:rsidR="009C1E68" w:rsidRDefault="009C1E68" w:rsidP="003336C6">
            <w:pPr>
              <w:rPr>
                <w:rFonts w:asciiTheme="majorHAnsi" w:hAnsiTheme="majorHAnsi"/>
                <w:sz w:val="24"/>
                <w:szCs w:val="24"/>
              </w:rPr>
            </w:pPr>
            <w:r>
              <w:rPr>
                <w:rFonts w:asciiTheme="majorHAnsi" w:hAnsiTheme="majorHAnsi"/>
                <w:sz w:val="24"/>
                <w:szCs w:val="24"/>
              </w:rPr>
              <w:t>Summary of Story</w:t>
            </w:r>
          </w:p>
          <w:p w:rsidR="009C1E68" w:rsidRDefault="009C1E68" w:rsidP="003336C6">
            <w:pPr>
              <w:rPr>
                <w:rFonts w:asciiTheme="majorHAnsi" w:hAnsiTheme="majorHAnsi"/>
                <w:sz w:val="24"/>
                <w:szCs w:val="24"/>
              </w:rPr>
            </w:pPr>
          </w:p>
          <w:p w:rsidR="009C1E68" w:rsidRDefault="009C1E68" w:rsidP="003336C6">
            <w:pPr>
              <w:rPr>
                <w:rFonts w:asciiTheme="majorHAnsi" w:hAnsiTheme="majorHAnsi"/>
                <w:sz w:val="24"/>
                <w:szCs w:val="24"/>
              </w:rPr>
            </w:pPr>
          </w:p>
          <w:p w:rsidR="009C1E68" w:rsidRDefault="009C1E68" w:rsidP="003336C6">
            <w:pPr>
              <w:rPr>
                <w:rFonts w:asciiTheme="majorHAnsi" w:hAnsiTheme="majorHAnsi"/>
                <w:sz w:val="24"/>
                <w:szCs w:val="24"/>
              </w:rPr>
            </w:pPr>
          </w:p>
          <w:p w:rsidR="009C1E68" w:rsidRDefault="009C1E68" w:rsidP="003336C6">
            <w:pPr>
              <w:rPr>
                <w:rFonts w:asciiTheme="majorHAnsi" w:hAnsiTheme="majorHAnsi"/>
                <w:sz w:val="24"/>
                <w:szCs w:val="24"/>
              </w:rPr>
            </w:pPr>
            <w:r>
              <w:rPr>
                <w:rFonts w:asciiTheme="majorHAnsi" w:hAnsiTheme="majorHAnsi"/>
                <w:sz w:val="24"/>
                <w:szCs w:val="24"/>
              </w:rPr>
              <w:t>Moral of Story</w:t>
            </w:r>
          </w:p>
          <w:p w:rsidR="009C1E68" w:rsidRDefault="009C1E68" w:rsidP="003336C6">
            <w:pPr>
              <w:rPr>
                <w:rFonts w:asciiTheme="majorHAnsi" w:hAnsiTheme="majorHAnsi"/>
                <w:sz w:val="24"/>
                <w:szCs w:val="24"/>
              </w:rPr>
            </w:pPr>
          </w:p>
          <w:p w:rsidR="009C1E68" w:rsidRDefault="009C1E68" w:rsidP="003336C6">
            <w:pPr>
              <w:rPr>
                <w:rFonts w:asciiTheme="majorHAnsi" w:hAnsiTheme="majorHAnsi"/>
                <w:sz w:val="24"/>
                <w:szCs w:val="24"/>
              </w:rPr>
            </w:pPr>
            <w:r>
              <w:rPr>
                <w:rFonts w:asciiTheme="majorHAnsi" w:hAnsiTheme="majorHAnsi"/>
                <w:sz w:val="24"/>
                <w:szCs w:val="24"/>
              </w:rPr>
              <w:t>Original Allusion (I</w:t>
            </w:r>
            <w:r w:rsidR="00DE28F4">
              <w:rPr>
                <w:rFonts w:asciiTheme="majorHAnsi" w:hAnsiTheme="majorHAnsi"/>
                <w:sz w:val="24"/>
                <w:szCs w:val="24"/>
              </w:rPr>
              <w:t>f your story has a *, look for a well-established</w:t>
            </w:r>
            <w:r>
              <w:rPr>
                <w:rFonts w:asciiTheme="majorHAnsi" w:hAnsiTheme="majorHAnsi"/>
                <w:sz w:val="24"/>
                <w:szCs w:val="24"/>
              </w:rPr>
              <w:t xml:space="preserve"> allusion.  If not, come up with your own.</w:t>
            </w:r>
            <w:r w:rsidR="00DE28F4">
              <w:rPr>
                <w:rFonts w:asciiTheme="majorHAnsi" w:hAnsiTheme="majorHAnsi"/>
                <w:sz w:val="24"/>
                <w:szCs w:val="24"/>
              </w:rPr>
              <w:t xml:space="preserve">  Remember, allusions are subtle references, i.e., “</w:t>
            </w:r>
            <w:r w:rsidR="00E552EB">
              <w:rPr>
                <w:rFonts w:asciiTheme="majorHAnsi" w:hAnsiTheme="majorHAnsi"/>
                <w:sz w:val="24"/>
                <w:szCs w:val="24"/>
              </w:rPr>
              <w:t>A long time ago, in a school far, far away, the student council was fighting for a school dance.”  Not, “Just like in Star Wars, the rebel students were fighting the teachers who were like Darth Vader.”  If you are confused about how to use your allusions appropriately, see me.</w:t>
            </w:r>
            <w:r>
              <w:rPr>
                <w:rFonts w:asciiTheme="majorHAnsi" w:hAnsiTheme="majorHAnsi"/>
                <w:sz w:val="24"/>
                <w:szCs w:val="24"/>
              </w:rPr>
              <w:t>)</w:t>
            </w:r>
          </w:p>
          <w:p w:rsidR="009C1E68" w:rsidRDefault="009C1E68" w:rsidP="003336C6">
            <w:pPr>
              <w:rPr>
                <w:rFonts w:asciiTheme="majorHAnsi" w:hAnsiTheme="majorHAnsi"/>
                <w:sz w:val="24"/>
                <w:szCs w:val="24"/>
              </w:rPr>
            </w:pPr>
          </w:p>
        </w:tc>
      </w:tr>
    </w:tbl>
    <w:p w:rsidR="009C1E68" w:rsidRPr="009C1E68" w:rsidRDefault="009C1E68" w:rsidP="003336C6">
      <w:pPr>
        <w:rPr>
          <w:rFonts w:asciiTheme="majorHAnsi" w:hAnsiTheme="majorHAnsi"/>
          <w:sz w:val="24"/>
          <w:szCs w:val="24"/>
        </w:rPr>
      </w:pPr>
    </w:p>
    <w:p w:rsidR="003336C6" w:rsidRDefault="009C1E68" w:rsidP="003336C6">
      <w:pPr>
        <w:rPr>
          <w:rFonts w:asciiTheme="majorHAnsi" w:hAnsiTheme="majorHAnsi"/>
          <w:sz w:val="24"/>
          <w:szCs w:val="24"/>
        </w:rPr>
      </w:pPr>
      <w:r>
        <w:rPr>
          <w:rFonts w:asciiTheme="majorHAnsi" w:hAnsiTheme="majorHAnsi"/>
          <w:b/>
          <w:sz w:val="24"/>
          <w:szCs w:val="24"/>
        </w:rPr>
        <w:t>Step 3:</w:t>
      </w:r>
      <w:r>
        <w:rPr>
          <w:rFonts w:asciiTheme="majorHAnsi" w:hAnsiTheme="majorHAnsi"/>
          <w:sz w:val="24"/>
          <w:szCs w:val="24"/>
        </w:rPr>
        <w:t xml:space="preserve">  Just like with the Biblical Allusions project, you will present your index card to the class so that everyone will have a reference point.  For extra credit, you can</w:t>
      </w:r>
    </w:p>
    <w:p w:rsidR="009C1E68" w:rsidRDefault="009C1E68" w:rsidP="009C1E68">
      <w:pPr>
        <w:pStyle w:val="ListParagraph"/>
        <w:numPr>
          <w:ilvl w:val="0"/>
          <w:numId w:val="1"/>
        </w:numPr>
        <w:rPr>
          <w:rFonts w:asciiTheme="majorHAnsi" w:hAnsiTheme="majorHAnsi"/>
          <w:sz w:val="24"/>
          <w:szCs w:val="24"/>
        </w:rPr>
      </w:pPr>
      <w:r>
        <w:rPr>
          <w:rFonts w:asciiTheme="majorHAnsi" w:hAnsiTheme="majorHAnsi"/>
          <w:sz w:val="24"/>
          <w:szCs w:val="24"/>
        </w:rPr>
        <w:t>Put your presentation on a Prezi</w:t>
      </w:r>
    </w:p>
    <w:p w:rsidR="009C1E68" w:rsidRDefault="009C1E68" w:rsidP="009C1E68">
      <w:pPr>
        <w:pStyle w:val="ListParagraph"/>
        <w:numPr>
          <w:ilvl w:val="0"/>
          <w:numId w:val="1"/>
        </w:numPr>
        <w:rPr>
          <w:rFonts w:asciiTheme="majorHAnsi" w:hAnsiTheme="majorHAnsi"/>
          <w:sz w:val="24"/>
          <w:szCs w:val="24"/>
        </w:rPr>
      </w:pPr>
      <w:r>
        <w:rPr>
          <w:rFonts w:asciiTheme="majorHAnsi" w:hAnsiTheme="majorHAnsi"/>
          <w:sz w:val="24"/>
          <w:szCs w:val="24"/>
        </w:rPr>
        <w:t>Create color flashcards</w:t>
      </w:r>
    </w:p>
    <w:p w:rsidR="00DE28F4" w:rsidRDefault="009C1E68" w:rsidP="009C1E68">
      <w:pPr>
        <w:rPr>
          <w:rFonts w:asciiTheme="majorHAnsi" w:hAnsiTheme="majorHAnsi"/>
          <w:sz w:val="24"/>
          <w:szCs w:val="24"/>
        </w:rPr>
      </w:pPr>
      <w:r>
        <w:rPr>
          <w:rFonts w:asciiTheme="majorHAnsi" w:hAnsiTheme="majorHAnsi"/>
          <w:sz w:val="24"/>
          <w:szCs w:val="24"/>
        </w:rPr>
        <w:t xml:space="preserve">Presentations will be done on Wednesdays and Fridays.  </w:t>
      </w:r>
      <w:r w:rsidR="00DE28F4">
        <w:rPr>
          <w:rFonts w:asciiTheme="majorHAnsi" w:hAnsiTheme="majorHAnsi"/>
          <w:sz w:val="24"/>
          <w:szCs w:val="24"/>
        </w:rPr>
        <w:t>If you are not prepared on your due date (including all copies), you will receive no credit.  As always, if you need a computer, let me know in advance and I will arrange for it.</w:t>
      </w:r>
    </w:p>
    <w:p w:rsidR="00DE28F4" w:rsidRDefault="00DE28F4" w:rsidP="009C1E68">
      <w:pPr>
        <w:rPr>
          <w:rFonts w:asciiTheme="majorHAnsi" w:hAnsiTheme="majorHAnsi"/>
          <w:sz w:val="24"/>
          <w:szCs w:val="24"/>
        </w:rPr>
      </w:pPr>
    </w:p>
    <w:p w:rsidR="00DE28F4" w:rsidRDefault="00DE28F4" w:rsidP="009C1E68">
      <w:pPr>
        <w:rPr>
          <w:rFonts w:asciiTheme="majorHAnsi" w:hAnsiTheme="majorHAnsi"/>
          <w:sz w:val="24"/>
          <w:szCs w:val="24"/>
        </w:rPr>
      </w:pPr>
    </w:p>
    <w:p w:rsidR="009C1E68" w:rsidRDefault="009C1E68" w:rsidP="009C1E68">
      <w:pPr>
        <w:rPr>
          <w:rFonts w:asciiTheme="majorHAnsi" w:hAnsiTheme="majorHAnsi"/>
          <w:sz w:val="24"/>
          <w:szCs w:val="24"/>
        </w:rPr>
      </w:pPr>
    </w:p>
    <w:p w:rsidR="002B5E04" w:rsidRPr="009C1E68" w:rsidRDefault="002B5E04" w:rsidP="009C1E68">
      <w:pPr>
        <w:rPr>
          <w:rFonts w:asciiTheme="majorHAnsi" w:hAnsiTheme="majorHAnsi"/>
          <w:sz w:val="24"/>
          <w:szCs w:val="24"/>
        </w:rPr>
      </w:pPr>
      <w:bookmarkStart w:id="0" w:name="_GoBack"/>
      <w:bookmarkEnd w:id="0"/>
    </w:p>
    <w:p w:rsidR="00BA21CF" w:rsidRDefault="009466F0" w:rsidP="009466F0">
      <w:pPr>
        <w:jc w:val="center"/>
      </w:pPr>
      <w:r>
        <w:rPr>
          <w:b/>
        </w:rPr>
        <w:lastRenderedPageBreak/>
        <w:t>Fairy Tale</w:t>
      </w:r>
      <w:r w:rsidR="00BF0B1D">
        <w:rPr>
          <w:b/>
        </w:rPr>
        <w:t xml:space="preserve"> and Mythology</w:t>
      </w:r>
      <w:r>
        <w:rPr>
          <w:b/>
        </w:rPr>
        <w:t xml:space="preserve"> Allusions</w:t>
      </w:r>
    </w:p>
    <w:tbl>
      <w:tblPr>
        <w:tblStyle w:val="TableGrid"/>
        <w:tblW w:w="0" w:type="auto"/>
        <w:tblLook w:val="04A0" w:firstRow="1" w:lastRow="0" w:firstColumn="1" w:lastColumn="0" w:noHBand="0" w:noVBand="1"/>
      </w:tblPr>
      <w:tblGrid>
        <w:gridCol w:w="3951"/>
        <w:gridCol w:w="3408"/>
        <w:gridCol w:w="3657"/>
      </w:tblGrid>
      <w:tr w:rsidR="00B03801" w:rsidTr="00B03801">
        <w:tc>
          <w:tcPr>
            <w:tcW w:w="3951" w:type="dxa"/>
          </w:tcPr>
          <w:p w:rsidR="00B03801" w:rsidRPr="009466F0" w:rsidRDefault="00B03801" w:rsidP="009466F0">
            <w:pPr>
              <w:jc w:val="center"/>
              <w:rPr>
                <w:b/>
              </w:rPr>
            </w:pPr>
            <w:r>
              <w:rPr>
                <w:b/>
              </w:rPr>
              <w:t>Stories</w:t>
            </w:r>
          </w:p>
        </w:tc>
        <w:tc>
          <w:tcPr>
            <w:tcW w:w="3408" w:type="dxa"/>
          </w:tcPr>
          <w:p w:rsidR="00B03801" w:rsidRDefault="00B03801" w:rsidP="009466F0">
            <w:pPr>
              <w:jc w:val="center"/>
              <w:rPr>
                <w:b/>
              </w:rPr>
            </w:pPr>
            <w:r>
              <w:rPr>
                <w:b/>
              </w:rPr>
              <w:t>Origins</w:t>
            </w:r>
          </w:p>
        </w:tc>
        <w:tc>
          <w:tcPr>
            <w:tcW w:w="3657" w:type="dxa"/>
          </w:tcPr>
          <w:p w:rsidR="00B03801" w:rsidRPr="009466F0" w:rsidRDefault="00B03801" w:rsidP="009466F0">
            <w:pPr>
              <w:jc w:val="center"/>
              <w:rPr>
                <w:b/>
              </w:rPr>
            </w:pPr>
            <w:r>
              <w:rPr>
                <w:b/>
              </w:rPr>
              <w:t>Author</w:t>
            </w:r>
          </w:p>
        </w:tc>
      </w:tr>
      <w:tr w:rsidR="006C72B3" w:rsidTr="00B03801">
        <w:tc>
          <w:tcPr>
            <w:tcW w:w="3951" w:type="dxa"/>
          </w:tcPr>
          <w:p w:rsidR="006C72B3" w:rsidRDefault="006C72B3" w:rsidP="009466F0">
            <w:r>
              <w:t>Achilles’ Heel</w:t>
            </w:r>
            <w:r w:rsidR="00DE28F4">
              <w:t xml:space="preserve">  *</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Ali Baba and the Forty Thieves</w:t>
            </w:r>
          </w:p>
        </w:tc>
        <w:tc>
          <w:tcPr>
            <w:tcW w:w="3408" w:type="dxa"/>
          </w:tcPr>
          <w:p w:rsidR="00B03801" w:rsidRDefault="00B03801" w:rsidP="009466F0">
            <w:r>
              <w:t>Persian/Arabic</w:t>
            </w:r>
          </w:p>
        </w:tc>
        <w:tc>
          <w:tcPr>
            <w:tcW w:w="3657" w:type="dxa"/>
          </w:tcPr>
          <w:p w:rsidR="00B03801" w:rsidRDefault="00B03801" w:rsidP="009466F0"/>
        </w:tc>
      </w:tr>
      <w:tr w:rsidR="00B03801" w:rsidTr="00B03801">
        <w:tc>
          <w:tcPr>
            <w:tcW w:w="3951" w:type="dxa"/>
          </w:tcPr>
          <w:p w:rsidR="00B03801" w:rsidRDefault="00B03801" w:rsidP="009466F0">
            <w:r>
              <w:t>Beauty and the Beast</w:t>
            </w:r>
          </w:p>
        </w:tc>
        <w:tc>
          <w:tcPr>
            <w:tcW w:w="3408" w:type="dxa"/>
          </w:tcPr>
          <w:p w:rsidR="00B03801" w:rsidRDefault="00B03801" w:rsidP="009466F0">
            <w:r>
              <w:t>French</w:t>
            </w:r>
          </w:p>
        </w:tc>
        <w:tc>
          <w:tcPr>
            <w:tcW w:w="3657" w:type="dxa"/>
          </w:tcPr>
          <w:p w:rsidR="00B03801" w:rsidRDefault="00B03801" w:rsidP="009466F0">
            <w:r>
              <w:t>Gabrielle-Suzanne Barbot de Villeneuve</w:t>
            </w:r>
          </w:p>
        </w:tc>
      </w:tr>
      <w:tr w:rsidR="00B03801" w:rsidTr="00B03801">
        <w:tc>
          <w:tcPr>
            <w:tcW w:w="3951" w:type="dxa"/>
          </w:tcPr>
          <w:p w:rsidR="00B03801" w:rsidRDefault="00B03801" w:rsidP="009466F0">
            <w:r>
              <w:t>Bluebeard</w:t>
            </w:r>
          </w:p>
        </w:tc>
        <w:tc>
          <w:tcPr>
            <w:tcW w:w="3408" w:type="dxa"/>
          </w:tcPr>
          <w:p w:rsidR="00B03801" w:rsidRDefault="00B03801" w:rsidP="009466F0">
            <w:r>
              <w:t>French</w:t>
            </w:r>
          </w:p>
        </w:tc>
        <w:tc>
          <w:tcPr>
            <w:tcW w:w="3657" w:type="dxa"/>
          </w:tcPr>
          <w:p w:rsidR="00B03801" w:rsidRDefault="00B03801" w:rsidP="009466F0">
            <w:r>
              <w:t>Charles Perrault</w:t>
            </w:r>
          </w:p>
        </w:tc>
      </w:tr>
      <w:tr w:rsidR="00B03801" w:rsidTr="00B03801">
        <w:tc>
          <w:tcPr>
            <w:tcW w:w="3951" w:type="dxa"/>
          </w:tcPr>
          <w:p w:rsidR="00B03801" w:rsidRDefault="00B03801" w:rsidP="009466F0">
            <w:r>
              <w:t>The Boy Who Cried Wolf</w:t>
            </w:r>
            <w:r w:rsidR="00DE28F4">
              <w:t xml:space="preserve">  *</w:t>
            </w:r>
          </w:p>
        </w:tc>
        <w:tc>
          <w:tcPr>
            <w:tcW w:w="3408" w:type="dxa"/>
          </w:tcPr>
          <w:p w:rsidR="00B03801" w:rsidRDefault="00C2741D" w:rsidP="009466F0">
            <w:r>
              <w:t>Greek</w:t>
            </w:r>
          </w:p>
        </w:tc>
        <w:tc>
          <w:tcPr>
            <w:tcW w:w="3657" w:type="dxa"/>
          </w:tcPr>
          <w:p w:rsidR="00B03801" w:rsidRDefault="00B03801" w:rsidP="009466F0">
            <w:r>
              <w:t>Aesop</w:t>
            </w:r>
          </w:p>
        </w:tc>
      </w:tr>
      <w:tr w:rsidR="0037094A" w:rsidTr="00B03801">
        <w:tc>
          <w:tcPr>
            <w:tcW w:w="3951" w:type="dxa"/>
          </w:tcPr>
          <w:p w:rsidR="0037094A" w:rsidRDefault="0037094A" w:rsidP="009466F0">
            <w:r>
              <w:t>Cassandra</w:t>
            </w:r>
          </w:p>
        </w:tc>
        <w:tc>
          <w:tcPr>
            <w:tcW w:w="3408" w:type="dxa"/>
          </w:tcPr>
          <w:p w:rsidR="0037094A" w:rsidRDefault="0037094A" w:rsidP="009466F0">
            <w:r>
              <w:t>Ancient Greek</w:t>
            </w:r>
          </w:p>
        </w:tc>
        <w:tc>
          <w:tcPr>
            <w:tcW w:w="3657" w:type="dxa"/>
          </w:tcPr>
          <w:p w:rsidR="0037094A" w:rsidRDefault="0037094A" w:rsidP="009466F0"/>
        </w:tc>
      </w:tr>
      <w:tr w:rsidR="00B03801" w:rsidTr="00B03801">
        <w:tc>
          <w:tcPr>
            <w:tcW w:w="3951" w:type="dxa"/>
          </w:tcPr>
          <w:p w:rsidR="00B03801" w:rsidRDefault="00B03801" w:rsidP="009466F0">
            <w:r>
              <w:t>Cinderella</w:t>
            </w:r>
            <w:r w:rsidR="00DE28F4">
              <w:t xml:space="preserve">  *</w:t>
            </w:r>
          </w:p>
        </w:tc>
        <w:tc>
          <w:tcPr>
            <w:tcW w:w="3408" w:type="dxa"/>
          </w:tcPr>
          <w:p w:rsidR="00B03801" w:rsidRDefault="00B03801" w:rsidP="009466F0">
            <w:r>
              <w:t>Greek</w:t>
            </w:r>
          </w:p>
        </w:tc>
        <w:tc>
          <w:tcPr>
            <w:tcW w:w="3657" w:type="dxa"/>
          </w:tcPr>
          <w:p w:rsidR="00B03801" w:rsidRDefault="00B03801" w:rsidP="009466F0">
            <w:r>
              <w:t>Strabo</w:t>
            </w:r>
          </w:p>
        </w:tc>
      </w:tr>
      <w:tr w:rsidR="00B03801" w:rsidTr="00B03801">
        <w:tc>
          <w:tcPr>
            <w:tcW w:w="3951" w:type="dxa"/>
          </w:tcPr>
          <w:p w:rsidR="00B03801" w:rsidRDefault="00B03801" w:rsidP="009466F0">
            <w:r>
              <w:t>The Cunning Shoemaker</w:t>
            </w:r>
          </w:p>
        </w:tc>
        <w:tc>
          <w:tcPr>
            <w:tcW w:w="3408" w:type="dxa"/>
          </w:tcPr>
          <w:p w:rsidR="00B03801" w:rsidRDefault="00B03801" w:rsidP="009466F0">
            <w:r>
              <w:t>Italian</w:t>
            </w:r>
          </w:p>
        </w:tc>
        <w:tc>
          <w:tcPr>
            <w:tcW w:w="3657" w:type="dxa"/>
          </w:tcPr>
          <w:p w:rsidR="00B03801" w:rsidRDefault="00B03801" w:rsidP="009466F0">
            <w:r>
              <w:t>Laura Gozenbach</w:t>
            </w:r>
          </w:p>
        </w:tc>
      </w:tr>
      <w:tr w:rsidR="00B03801" w:rsidTr="00B03801">
        <w:tc>
          <w:tcPr>
            <w:tcW w:w="3951" w:type="dxa"/>
          </w:tcPr>
          <w:p w:rsidR="00B03801" w:rsidRDefault="00B03801" w:rsidP="009466F0">
            <w:r>
              <w:t>Cupid and Psyche</w:t>
            </w:r>
          </w:p>
        </w:tc>
        <w:tc>
          <w:tcPr>
            <w:tcW w:w="3408" w:type="dxa"/>
          </w:tcPr>
          <w:p w:rsidR="00B03801" w:rsidRDefault="00B03801" w:rsidP="009466F0">
            <w:r>
              <w:t>Latin</w:t>
            </w:r>
          </w:p>
        </w:tc>
        <w:tc>
          <w:tcPr>
            <w:tcW w:w="3657" w:type="dxa"/>
          </w:tcPr>
          <w:p w:rsidR="00B03801" w:rsidRDefault="00B03801" w:rsidP="009466F0">
            <w:r>
              <w:t>Lucius Apuleius</w:t>
            </w:r>
          </w:p>
        </w:tc>
      </w:tr>
      <w:tr w:rsidR="006C72B3" w:rsidTr="00B03801">
        <w:tc>
          <w:tcPr>
            <w:tcW w:w="3951" w:type="dxa"/>
          </w:tcPr>
          <w:p w:rsidR="006C72B3" w:rsidRDefault="006C72B3" w:rsidP="009466F0">
            <w:r>
              <w:t xml:space="preserve">Daedalus and Icarus </w:t>
            </w:r>
            <w:r w:rsidR="00DE28F4">
              <w:t>*</w:t>
            </w:r>
          </w:p>
        </w:tc>
        <w:tc>
          <w:tcPr>
            <w:tcW w:w="3408" w:type="dxa"/>
          </w:tcPr>
          <w:p w:rsidR="006C72B3" w:rsidRDefault="0037094A" w:rsidP="009466F0">
            <w:r>
              <w:t>Ancient Greek</w:t>
            </w:r>
          </w:p>
        </w:tc>
        <w:tc>
          <w:tcPr>
            <w:tcW w:w="3657" w:type="dxa"/>
          </w:tcPr>
          <w:p w:rsidR="006C72B3" w:rsidRDefault="006C72B3" w:rsidP="009466F0"/>
        </w:tc>
      </w:tr>
      <w:tr w:rsidR="006C72B3" w:rsidTr="00B03801">
        <w:tc>
          <w:tcPr>
            <w:tcW w:w="3951" w:type="dxa"/>
          </w:tcPr>
          <w:p w:rsidR="006C72B3" w:rsidRDefault="006C72B3" w:rsidP="009466F0">
            <w:r>
              <w:t>Demeter and Persephone</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The Elf Maiden</w:t>
            </w:r>
          </w:p>
        </w:tc>
        <w:tc>
          <w:tcPr>
            <w:tcW w:w="3408" w:type="dxa"/>
          </w:tcPr>
          <w:p w:rsidR="00B03801" w:rsidRDefault="00B03801" w:rsidP="009466F0">
            <w:r>
              <w:t>Sami</w:t>
            </w:r>
          </w:p>
        </w:tc>
        <w:tc>
          <w:tcPr>
            <w:tcW w:w="3657" w:type="dxa"/>
          </w:tcPr>
          <w:p w:rsidR="00B03801" w:rsidRDefault="00B03801" w:rsidP="009466F0">
            <w:r>
              <w:t>J.C. Poestion</w:t>
            </w:r>
          </w:p>
        </w:tc>
      </w:tr>
      <w:tr w:rsidR="00B03801" w:rsidTr="00B03801">
        <w:tc>
          <w:tcPr>
            <w:tcW w:w="3951" w:type="dxa"/>
          </w:tcPr>
          <w:p w:rsidR="00B03801" w:rsidRDefault="00B03801" w:rsidP="009466F0">
            <w:r>
              <w:t>The Elves and the Shoemaker</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The Emperor’s New Clothes</w:t>
            </w:r>
          </w:p>
        </w:tc>
        <w:tc>
          <w:tcPr>
            <w:tcW w:w="3408" w:type="dxa"/>
          </w:tcPr>
          <w:p w:rsidR="00B03801" w:rsidRDefault="00B03801" w:rsidP="009466F0">
            <w:r>
              <w:t>Danish</w:t>
            </w:r>
          </w:p>
        </w:tc>
        <w:tc>
          <w:tcPr>
            <w:tcW w:w="3657" w:type="dxa"/>
          </w:tcPr>
          <w:p w:rsidR="00B03801" w:rsidRDefault="00B03801" w:rsidP="009466F0">
            <w:r>
              <w:t>Hans Christian Anderson</w:t>
            </w:r>
          </w:p>
        </w:tc>
      </w:tr>
      <w:tr w:rsidR="00B03801" w:rsidTr="00B03801">
        <w:tc>
          <w:tcPr>
            <w:tcW w:w="3951" w:type="dxa"/>
          </w:tcPr>
          <w:p w:rsidR="00B03801" w:rsidRDefault="00B03801" w:rsidP="009466F0">
            <w:r>
              <w:t>The Fisherman and His Wife</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The Frog Prince</w:t>
            </w:r>
            <w:r w:rsidR="00DE28F4">
              <w:t xml:space="preserve"> *</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The Gingerbread Man</w:t>
            </w:r>
          </w:p>
        </w:tc>
        <w:tc>
          <w:tcPr>
            <w:tcW w:w="3408" w:type="dxa"/>
          </w:tcPr>
          <w:p w:rsidR="00B03801" w:rsidRDefault="00B03801" w:rsidP="009466F0">
            <w:r>
              <w:t>English</w:t>
            </w:r>
          </w:p>
        </w:tc>
        <w:tc>
          <w:tcPr>
            <w:tcW w:w="3657" w:type="dxa"/>
          </w:tcPr>
          <w:p w:rsidR="00B03801" w:rsidRDefault="00B03801" w:rsidP="009466F0">
            <w:r>
              <w:t>Joseph Jacobs</w:t>
            </w:r>
          </w:p>
        </w:tc>
      </w:tr>
      <w:tr w:rsidR="00B03801" w:rsidTr="00B03801">
        <w:tc>
          <w:tcPr>
            <w:tcW w:w="3951" w:type="dxa"/>
          </w:tcPr>
          <w:p w:rsidR="00B03801" w:rsidRDefault="00B03801" w:rsidP="009466F0">
            <w:r>
              <w:t>The Glass Coffin</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The Goblin and the Grocer</w:t>
            </w:r>
          </w:p>
        </w:tc>
        <w:tc>
          <w:tcPr>
            <w:tcW w:w="3408" w:type="dxa"/>
          </w:tcPr>
          <w:p w:rsidR="00B03801" w:rsidRDefault="00B03801" w:rsidP="009466F0">
            <w:r>
              <w:t>Danish</w:t>
            </w:r>
          </w:p>
        </w:tc>
        <w:tc>
          <w:tcPr>
            <w:tcW w:w="3657" w:type="dxa"/>
          </w:tcPr>
          <w:p w:rsidR="00B03801" w:rsidRDefault="00B03801" w:rsidP="009466F0">
            <w:r>
              <w:t>Hans Christian Anderson</w:t>
            </w:r>
          </w:p>
        </w:tc>
      </w:tr>
      <w:tr w:rsidR="00B03801" w:rsidTr="00B03801">
        <w:tc>
          <w:tcPr>
            <w:tcW w:w="3951" w:type="dxa"/>
          </w:tcPr>
          <w:p w:rsidR="00B03801" w:rsidRDefault="00B03801" w:rsidP="009466F0">
            <w:r>
              <w:t>Golden Goose</w:t>
            </w:r>
            <w:r w:rsidR="00DE28F4">
              <w:t xml:space="preserve">  *</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Goldilocks and the Three Bears</w:t>
            </w:r>
            <w:r w:rsidR="00DE28F4">
              <w:t xml:space="preserve"> </w:t>
            </w:r>
          </w:p>
        </w:tc>
        <w:tc>
          <w:tcPr>
            <w:tcW w:w="3408" w:type="dxa"/>
          </w:tcPr>
          <w:p w:rsidR="00B03801" w:rsidRDefault="00B03801" w:rsidP="009466F0">
            <w:r>
              <w:t>English</w:t>
            </w:r>
          </w:p>
        </w:tc>
        <w:tc>
          <w:tcPr>
            <w:tcW w:w="3657" w:type="dxa"/>
          </w:tcPr>
          <w:p w:rsidR="00B03801" w:rsidRDefault="00B03801" w:rsidP="009466F0">
            <w:r>
              <w:t>Robert Southey</w:t>
            </w:r>
          </w:p>
        </w:tc>
      </w:tr>
      <w:tr w:rsidR="00B03801" w:rsidTr="00B03801">
        <w:tc>
          <w:tcPr>
            <w:tcW w:w="3951" w:type="dxa"/>
          </w:tcPr>
          <w:p w:rsidR="00B03801" w:rsidRDefault="00B03801" w:rsidP="009466F0">
            <w:r>
              <w:t>The Goose Girl</w:t>
            </w:r>
          </w:p>
        </w:tc>
        <w:tc>
          <w:tcPr>
            <w:tcW w:w="3408" w:type="dxa"/>
          </w:tcPr>
          <w:p w:rsidR="00B03801" w:rsidRDefault="00B03801" w:rsidP="009466F0">
            <w:r>
              <w:t>German</w:t>
            </w:r>
          </w:p>
        </w:tc>
        <w:tc>
          <w:tcPr>
            <w:tcW w:w="3657" w:type="dxa"/>
          </w:tcPr>
          <w:p w:rsidR="00B03801" w:rsidRDefault="00B03801" w:rsidP="009466F0">
            <w:r>
              <w:t>Brothers Grimm</w:t>
            </w:r>
          </w:p>
        </w:tc>
      </w:tr>
      <w:tr w:rsidR="00B03801" w:rsidTr="00B03801">
        <w:tc>
          <w:tcPr>
            <w:tcW w:w="3951" w:type="dxa"/>
          </w:tcPr>
          <w:p w:rsidR="00B03801" w:rsidRDefault="00B03801" w:rsidP="009466F0">
            <w:r>
              <w:t>The Goose that Laid the Golden Eggs</w:t>
            </w:r>
          </w:p>
        </w:tc>
        <w:tc>
          <w:tcPr>
            <w:tcW w:w="3408" w:type="dxa"/>
          </w:tcPr>
          <w:p w:rsidR="00B03801" w:rsidRDefault="00B03801" w:rsidP="009466F0">
            <w:r>
              <w:t>Greek</w:t>
            </w:r>
          </w:p>
        </w:tc>
        <w:tc>
          <w:tcPr>
            <w:tcW w:w="3657" w:type="dxa"/>
          </w:tcPr>
          <w:p w:rsidR="00B03801" w:rsidRDefault="00B03801" w:rsidP="009466F0">
            <w:r>
              <w:t>Aesop</w:t>
            </w:r>
          </w:p>
        </w:tc>
      </w:tr>
      <w:tr w:rsidR="00B03801" w:rsidTr="00B03801">
        <w:tc>
          <w:tcPr>
            <w:tcW w:w="3951" w:type="dxa"/>
          </w:tcPr>
          <w:p w:rsidR="00B03801" w:rsidRDefault="00B03801" w:rsidP="009466F0">
            <w:r>
              <w:t>Hansel and Gretel</w:t>
            </w:r>
            <w:r w:rsidR="00DE28F4">
              <w:t xml:space="preserve">  *</w:t>
            </w:r>
          </w:p>
        </w:tc>
        <w:tc>
          <w:tcPr>
            <w:tcW w:w="3408" w:type="dxa"/>
          </w:tcPr>
          <w:p w:rsidR="00B03801" w:rsidRDefault="00B03801" w:rsidP="009466F0">
            <w:r>
              <w:t>German</w:t>
            </w:r>
          </w:p>
        </w:tc>
        <w:tc>
          <w:tcPr>
            <w:tcW w:w="3657" w:type="dxa"/>
          </w:tcPr>
          <w:p w:rsidR="00B03801" w:rsidRDefault="00B03801" w:rsidP="009466F0">
            <w:r>
              <w:t>Brothers Grimm</w:t>
            </w:r>
          </w:p>
        </w:tc>
      </w:tr>
      <w:tr w:rsidR="00B96EE0" w:rsidTr="00B03801">
        <w:tc>
          <w:tcPr>
            <w:tcW w:w="3951" w:type="dxa"/>
          </w:tcPr>
          <w:p w:rsidR="00B96EE0" w:rsidRDefault="00B96EE0" w:rsidP="009466F0">
            <w:r>
              <w:t>Helen of Troy</w:t>
            </w:r>
            <w:r w:rsidR="00DE28F4">
              <w:t xml:space="preserve">  *</w:t>
            </w:r>
          </w:p>
        </w:tc>
        <w:tc>
          <w:tcPr>
            <w:tcW w:w="3408" w:type="dxa"/>
          </w:tcPr>
          <w:p w:rsidR="00B96EE0" w:rsidRDefault="00B96EE0" w:rsidP="009466F0">
            <w:r>
              <w:t>Ancient Greek</w:t>
            </w:r>
          </w:p>
        </w:tc>
        <w:tc>
          <w:tcPr>
            <w:tcW w:w="3657" w:type="dxa"/>
          </w:tcPr>
          <w:p w:rsidR="00B96EE0" w:rsidRDefault="00B96EE0" w:rsidP="009466F0"/>
        </w:tc>
      </w:tr>
      <w:tr w:rsidR="00B9503E" w:rsidTr="00B03801">
        <w:tc>
          <w:tcPr>
            <w:tcW w:w="3951" w:type="dxa"/>
          </w:tcPr>
          <w:p w:rsidR="00B9503E" w:rsidRDefault="00B9503E" w:rsidP="009466F0">
            <w:r>
              <w:t>Henny Penny/Chicken Little</w:t>
            </w:r>
            <w:r w:rsidR="00DE28F4">
              <w:t xml:space="preserve">  *</w:t>
            </w:r>
          </w:p>
        </w:tc>
        <w:tc>
          <w:tcPr>
            <w:tcW w:w="3408" w:type="dxa"/>
          </w:tcPr>
          <w:p w:rsidR="00B9503E" w:rsidRDefault="00B9503E" w:rsidP="009466F0"/>
        </w:tc>
        <w:tc>
          <w:tcPr>
            <w:tcW w:w="3657" w:type="dxa"/>
          </w:tcPr>
          <w:p w:rsidR="00B9503E" w:rsidRDefault="00B9503E" w:rsidP="009466F0"/>
        </w:tc>
      </w:tr>
      <w:tr w:rsidR="006C72B3" w:rsidTr="00B03801">
        <w:tc>
          <w:tcPr>
            <w:tcW w:w="3951" w:type="dxa"/>
          </w:tcPr>
          <w:p w:rsidR="006C72B3" w:rsidRDefault="006C72B3" w:rsidP="009466F0">
            <w:r>
              <w:t>Hercules</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Jack and the Beanstalk</w:t>
            </w:r>
            <w:r w:rsidR="00D472F9">
              <w:t>/Jack the Giant Killer</w:t>
            </w:r>
          </w:p>
        </w:tc>
        <w:tc>
          <w:tcPr>
            <w:tcW w:w="3408" w:type="dxa"/>
          </w:tcPr>
          <w:p w:rsidR="00B03801" w:rsidRDefault="00B03801" w:rsidP="009466F0">
            <w:r>
              <w:t>English</w:t>
            </w:r>
          </w:p>
        </w:tc>
        <w:tc>
          <w:tcPr>
            <w:tcW w:w="3657" w:type="dxa"/>
          </w:tcPr>
          <w:p w:rsidR="00B03801" w:rsidRDefault="00B03801" w:rsidP="009466F0">
            <w:r>
              <w:t>Joseph Jacobs</w:t>
            </w:r>
          </w:p>
        </w:tc>
      </w:tr>
      <w:tr w:rsidR="006C72B3" w:rsidTr="00B03801">
        <w:tc>
          <w:tcPr>
            <w:tcW w:w="3951" w:type="dxa"/>
          </w:tcPr>
          <w:p w:rsidR="006C72B3" w:rsidRDefault="006C72B3" w:rsidP="009466F0">
            <w:r>
              <w:t>Jason and the Golden Fleece</w:t>
            </w:r>
          </w:p>
        </w:tc>
        <w:tc>
          <w:tcPr>
            <w:tcW w:w="3408" w:type="dxa"/>
          </w:tcPr>
          <w:p w:rsidR="006C72B3" w:rsidRDefault="006C72B3" w:rsidP="009466F0">
            <w:r>
              <w:t>Ancient Greek</w:t>
            </w:r>
          </w:p>
        </w:tc>
        <w:tc>
          <w:tcPr>
            <w:tcW w:w="3657" w:type="dxa"/>
          </w:tcPr>
          <w:p w:rsidR="006C72B3" w:rsidRDefault="006C72B3" w:rsidP="009466F0"/>
        </w:tc>
      </w:tr>
      <w:tr w:rsidR="006C72B3" w:rsidTr="00B03801">
        <w:tc>
          <w:tcPr>
            <w:tcW w:w="3951" w:type="dxa"/>
          </w:tcPr>
          <w:p w:rsidR="006C72B3" w:rsidRDefault="006C72B3" w:rsidP="009466F0">
            <w:r>
              <w:t>King Midas</w:t>
            </w:r>
            <w:r w:rsidR="00DE28F4">
              <w:t xml:space="preserve">  *</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The Little Match Girl</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The Little Mermaid</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Little Red Riding Hood</w:t>
            </w:r>
            <w:r w:rsidR="00DE28F4">
              <w:t xml:space="preserve">  </w:t>
            </w:r>
          </w:p>
        </w:tc>
        <w:tc>
          <w:tcPr>
            <w:tcW w:w="3408" w:type="dxa"/>
          </w:tcPr>
          <w:p w:rsidR="00B03801" w:rsidRDefault="00D472F9" w:rsidP="009466F0">
            <w:r>
              <w:t>French</w:t>
            </w:r>
          </w:p>
        </w:tc>
        <w:tc>
          <w:tcPr>
            <w:tcW w:w="3657" w:type="dxa"/>
          </w:tcPr>
          <w:p w:rsidR="00B03801" w:rsidRDefault="00D472F9" w:rsidP="009466F0">
            <w:r>
              <w:t>Charles Perrault</w:t>
            </w:r>
          </w:p>
        </w:tc>
      </w:tr>
      <w:tr w:rsidR="00B03801" w:rsidTr="00B03801">
        <w:tc>
          <w:tcPr>
            <w:tcW w:w="3951" w:type="dxa"/>
          </w:tcPr>
          <w:p w:rsidR="00B03801" w:rsidRDefault="00B03801" w:rsidP="009466F0">
            <w:r>
              <w:t>The Magic Swan</w:t>
            </w:r>
          </w:p>
        </w:tc>
        <w:tc>
          <w:tcPr>
            <w:tcW w:w="3408" w:type="dxa"/>
          </w:tcPr>
          <w:p w:rsidR="00B03801" w:rsidRDefault="00B03801" w:rsidP="009466F0"/>
        </w:tc>
        <w:tc>
          <w:tcPr>
            <w:tcW w:w="3657" w:type="dxa"/>
          </w:tcPr>
          <w:p w:rsidR="00B03801" w:rsidRDefault="00D472F9" w:rsidP="009466F0">
            <w:r>
              <w:t>Herman Kletke</w:t>
            </w:r>
          </w:p>
        </w:tc>
      </w:tr>
      <w:tr w:rsidR="0037094A" w:rsidTr="00B03801">
        <w:tc>
          <w:tcPr>
            <w:tcW w:w="3951" w:type="dxa"/>
          </w:tcPr>
          <w:p w:rsidR="0037094A" w:rsidRDefault="0037094A" w:rsidP="009466F0">
            <w:r>
              <w:t>Medusa</w:t>
            </w:r>
          </w:p>
        </w:tc>
        <w:tc>
          <w:tcPr>
            <w:tcW w:w="3408" w:type="dxa"/>
          </w:tcPr>
          <w:p w:rsidR="0037094A" w:rsidRDefault="0037094A" w:rsidP="009466F0">
            <w:r>
              <w:t>Ancient Greek</w:t>
            </w:r>
          </w:p>
        </w:tc>
        <w:tc>
          <w:tcPr>
            <w:tcW w:w="3657" w:type="dxa"/>
          </w:tcPr>
          <w:p w:rsidR="0037094A" w:rsidRDefault="0037094A" w:rsidP="009466F0"/>
        </w:tc>
      </w:tr>
      <w:tr w:rsidR="00B03801" w:rsidTr="00B03801">
        <w:tc>
          <w:tcPr>
            <w:tcW w:w="3951" w:type="dxa"/>
          </w:tcPr>
          <w:p w:rsidR="00B03801" w:rsidRDefault="00B03801" w:rsidP="009466F0">
            <w:r>
              <w:t>The Nightingale</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The Nutcracker and the Mouse</w:t>
            </w:r>
            <w:r w:rsidR="00D472F9">
              <w:t xml:space="preserve"> King</w:t>
            </w:r>
          </w:p>
        </w:tc>
        <w:tc>
          <w:tcPr>
            <w:tcW w:w="3408" w:type="dxa"/>
          </w:tcPr>
          <w:p w:rsidR="00B03801" w:rsidRDefault="00D472F9" w:rsidP="009466F0">
            <w:r>
              <w:t>German</w:t>
            </w:r>
          </w:p>
        </w:tc>
        <w:tc>
          <w:tcPr>
            <w:tcW w:w="3657" w:type="dxa"/>
          </w:tcPr>
          <w:p w:rsidR="00B03801" w:rsidRDefault="00D472F9" w:rsidP="009466F0">
            <w:r>
              <w:t>E.T.A. Hoffman</w:t>
            </w:r>
          </w:p>
        </w:tc>
      </w:tr>
      <w:tr w:rsidR="00B03801" w:rsidTr="00B03801">
        <w:tc>
          <w:tcPr>
            <w:tcW w:w="3951" w:type="dxa"/>
          </w:tcPr>
          <w:p w:rsidR="00B03801" w:rsidRDefault="00B03801" w:rsidP="009466F0">
            <w:r>
              <w:t>One-Eyes, Two-Eyes, and Three-Eyes</w:t>
            </w:r>
          </w:p>
        </w:tc>
        <w:tc>
          <w:tcPr>
            <w:tcW w:w="3408" w:type="dxa"/>
          </w:tcPr>
          <w:p w:rsidR="00B03801" w:rsidRDefault="00D472F9" w:rsidP="009466F0">
            <w:r>
              <w:t>German</w:t>
            </w:r>
          </w:p>
        </w:tc>
        <w:tc>
          <w:tcPr>
            <w:tcW w:w="3657" w:type="dxa"/>
          </w:tcPr>
          <w:p w:rsidR="00B03801" w:rsidRDefault="00D472F9" w:rsidP="009466F0">
            <w:r>
              <w:t>Brothers Grimm</w:t>
            </w:r>
          </w:p>
        </w:tc>
      </w:tr>
      <w:tr w:rsidR="006C72B3" w:rsidTr="00B03801">
        <w:tc>
          <w:tcPr>
            <w:tcW w:w="3951" w:type="dxa"/>
          </w:tcPr>
          <w:p w:rsidR="006C72B3" w:rsidRDefault="006C72B3" w:rsidP="009466F0">
            <w:r>
              <w:t>Pandora’s Box</w:t>
            </w:r>
            <w:r w:rsidR="00DE28F4">
              <w:t xml:space="preserve">  *</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Peter and the Wolf</w:t>
            </w:r>
          </w:p>
        </w:tc>
        <w:tc>
          <w:tcPr>
            <w:tcW w:w="3408" w:type="dxa"/>
          </w:tcPr>
          <w:p w:rsidR="00B03801" w:rsidRDefault="00D472F9" w:rsidP="009466F0">
            <w:r>
              <w:t>Russian</w:t>
            </w:r>
          </w:p>
        </w:tc>
        <w:tc>
          <w:tcPr>
            <w:tcW w:w="3657" w:type="dxa"/>
          </w:tcPr>
          <w:p w:rsidR="00B03801" w:rsidRDefault="00D472F9" w:rsidP="009466F0">
            <w:r>
              <w:t>Sergei Prokofiev</w:t>
            </w:r>
          </w:p>
        </w:tc>
      </w:tr>
      <w:tr w:rsidR="00B03801" w:rsidTr="00B03801">
        <w:tc>
          <w:tcPr>
            <w:tcW w:w="3951" w:type="dxa"/>
          </w:tcPr>
          <w:p w:rsidR="00B03801" w:rsidRDefault="00B03801" w:rsidP="009466F0">
            <w:r>
              <w:t>The Pied Piper of Hamelin</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The Adventures of Pinocchio</w:t>
            </w:r>
          </w:p>
        </w:tc>
        <w:tc>
          <w:tcPr>
            <w:tcW w:w="3408" w:type="dxa"/>
          </w:tcPr>
          <w:p w:rsidR="00B03801" w:rsidRDefault="00D472F9" w:rsidP="009466F0">
            <w:r>
              <w:t>Italian</w:t>
            </w:r>
          </w:p>
        </w:tc>
        <w:tc>
          <w:tcPr>
            <w:tcW w:w="3657" w:type="dxa"/>
          </w:tcPr>
          <w:p w:rsidR="00B03801" w:rsidRDefault="00D472F9" w:rsidP="009466F0">
            <w:r>
              <w:t>Carlo Collodi</w:t>
            </w:r>
          </w:p>
        </w:tc>
      </w:tr>
      <w:tr w:rsidR="00B03801" w:rsidTr="00B03801">
        <w:tc>
          <w:tcPr>
            <w:tcW w:w="3951" w:type="dxa"/>
          </w:tcPr>
          <w:p w:rsidR="00B03801" w:rsidRDefault="00B03801" w:rsidP="009466F0">
            <w:r>
              <w:t>The Story of Pretty Goldilocks</w:t>
            </w:r>
          </w:p>
        </w:tc>
        <w:tc>
          <w:tcPr>
            <w:tcW w:w="3408" w:type="dxa"/>
          </w:tcPr>
          <w:p w:rsidR="00B03801" w:rsidRDefault="00D472F9" w:rsidP="009466F0">
            <w:r>
              <w:t>French</w:t>
            </w:r>
          </w:p>
        </w:tc>
        <w:tc>
          <w:tcPr>
            <w:tcW w:w="3657" w:type="dxa"/>
          </w:tcPr>
          <w:p w:rsidR="00B03801" w:rsidRDefault="00D472F9" w:rsidP="009466F0">
            <w:r>
              <w:t>Madam d’Aulnoy</w:t>
            </w:r>
          </w:p>
        </w:tc>
      </w:tr>
      <w:tr w:rsidR="00B03801" w:rsidTr="00B03801">
        <w:tc>
          <w:tcPr>
            <w:tcW w:w="3951" w:type="dxa"/>
          </w:tcPr>
          <w:p w:rsidR="00B03801" w:rsidRDefault="00B03801" w:rsidP="009466F0">
            <w:r>
              <w:t>The Princess and the Pea</w:t>
            </w:r>
          </w:p>
        </w:tc>
        <w:tc>
          <w:tcPr>
            <w:tcW w:w="3408" w:type="dxa"/>
          </w:tcPr>
          <w:p w:rsidR="00B03801" w:rsidRDefault="00D472F9" w:rsidP="009466F0">
            <w:r>
              <w:t xml:space="preserve">Danish </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The Princess and the Tin Box</w:t>
            </w:r>
          </w:p>
        </w:tc>
        <w:tc>
          <w:tcPr>
            <w:tcW w:w="3408" w:type="dxa"/>
          </w:tcPr>
          <w:p w:rsidR="00B03801" w:rsidRDefault="00D472F9" w:rsidP="009466F0">
            <w:r>
              <w:t>English</w:t>
            </w:r>
          </w:p>
        </w:tc>
        <w:tc>
          <w:tcPr>
            <w:tcW w:w="3657" w:type="dxa"/>
          </w:tcPr>
          <w:p w:rsidR="00B03801" w:rsidRDefault="00D472F9" w:rsidP="009466F0">
            <w:r>
              <w:t>James Thurber</w:t>
            </w:r>
          </w:p>
        </w:tc>
      </w:tr>
      <w:tr w:rsidR="00D472F9" w:rsidTr="00B03801">
        <w:tc>
          <w:tcPr>
            <w:tcW w:w="3951" w:type="dxa"/>
          </w:tcPr>
          <w:p w:rsidR="00D472F9" w:rsidRDefault="00D472F9" w:rsidP="009466F0">
            <w:r>
              <w:t>Puss in Boots</w:t>
            </w:r>
          </w:p>
        </w:tc>
        <w:tc>
          <w:tcPr>
            <w:tcW w:w="3408" w:type="dxa"/>
          </w:tcPr>
          <w:p w:rsidR="00D472F9" w:rsidRDefault="00D472F9" w:rsidP="009466F0">
            <w:r>
              <w:t>French</w:t>
            </w:r>
          </w:p>
        </w:tc>
        <w:tc>
          <w:tcPr>
            <w:tcW w:w="3657" w:type="dxa"/>
          </w:tcPr>
          <w:p w:rsidR="00D472F9" w:rsidRDefault="00D472F9" w:rsidP="009466F0">
            <w:r>
              <w:t>Charles Perrault</w:t>
            </w:r>
          </w:p>
        </w:tc>
      </w:tr>
      <w:tr w:rsidR="00B03801" w:rsidTr="00B03801">
        <w:tc>
          <w:tcPr>
            <w:tcW w:w="3951" w:type="dxa"/>
          </w:tcPr>
          <w:p w:rsidR="00B03801" w:rsidRDefault="00B03801" w:rsidP="009466F0">
            <w:r>
              <w:lastRenderedPageBreak/>
              <w:t>Rapunzel</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The Red Shoes</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Robin Hood</w:t>
            </w:r>
            <w:r w:rsidR="00DE28F4">
              <w:t xml:space="preserve">  *</w:t>
            </w:r>
          </w:p>
        </w:tc>
        <w:tc>
          <w:tcPr>
            <w:tcW w:w="3408" w:type="dxa"/>
          </w:tcPr>
          <w:p w:rsidR="00B03801" w:rsidRDefault="00D472F9" w:rsidP="009466F0">
            <w:r>
              <w:t>English</w:t>
            </w:r>
          </w:p>
        </w:tc>
        <w:tc>
          <w:tcPr>
            <w:tcW w:w="3657" w:type="dxa"/>
          </w:tcPr>
          <w:p w:rsidR="00B03801" w:rsidRDefault="00B03801" w:rsidP="009466F0"/>
        </w:tc>
      </w:tr>
      <w:tr w:rsidR="00B03801" w:rsidTr="00B03801">
        <w:tc>
          <w:tcPr>
            <w:tcW w:w="3951" w:type="dxa"/>
          </w:tcPr>
          <w:p w:rsidR="00B03801" w:rsidRDefault="00B03801" w:rsidP="009466F0">
            <w:r>
              <w:t>Rumpelstiltskin</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The Singing Bone</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Sleeping Beauty</w:t>
            </w:r>
          </w:p>
        </w:tc>
        <w:tc>
          <w:tcPr>
            <w:tcW w:w="3408" w:type="dxa"/>
          </w:tcPr>
          <w:p w:rsidR="00B03801" w:rsidRDefault="00D472F9" w:rsidP="009466F0">
            <w:r>
              <w:t>French</w:t>
            </w:r>
          </w:p>
        </w:tc>
        <w:tc>
          <w:tcPr>
            <w:tcW w:w="3657" w:type="dxa"/>
          </w:tcPr>
          <w:p w:rsidR="00B03801" w:rsidRDefault="00D472F9" w:rsidP="009466F0">
            <w:r>
              <w:t>Charles Perrault</w:t>
            </w:r>
          </w:p>
        </w:tc>
      </w:tr>
      <w:tr w:rsidR="00B03801" w:rsidTr="00B03801">
        <w:tc>
          <w:tcPr>
            <w:tcW w:w="3951" w:type="dxa"/>
          </w:tcPr>
          <w:p w:rsidR="00B03801" w:rsidRDefault="00B03801" w:rsidP="009466F0">
            <w:r>
              <w:t>The Snow Queen</w:t>
            </w:r>
          </w:p>
        </w:tc>
        <w:tc>
          <w:tcPr>
            <w:tcW w:w="3408" w:type="dxa"/>
          </w:tcPr>
          <w:p w:rsidR="00B03801" w:rsidRDefault="00D472F9" w:rsidP="009466F0">
            <w:r>
              <w:t>Danish</w:t>
            </w:r>
          </w:p>
        </w:tc>
        <w:tc>
          <w:tcPr>
            <w:tcW w:w="3657" w:type="dxa"/>
          </w:tcPr>
          <w:p w:rsidR="00B03801" w:rsidRDefault="00D472F9" w:rsidP="009466F0">
            <w:r>
              <w:t>Hans Christian Anderson</w:t>
            </w:r>
          </w:p>
        </w:tc>
      </w:tr>
      <w:tr w:rsidR="003336C6" w:rsidTr="00B03801">
        <w:tc>
          <w:tcPr>
            <w:tcW w:w="3951" w:type="dxa"/>
          </w:tcPr>
          <w:p w:rsidR="003336C6" w:rsidRDefault="003336C6" w:rsidP="009466F0">
            <w:r>
              <w:t>Snow White</w:t>
            </w:r>
          </w:p>
        </w:tc>
        <w:tc>
          <w:tcPr>
            <w:tcW w:w="3408" w:type="dxa"/>
          </w:tcPr>
          <w:p w:rsidR="003336C6" w:rsidRDefault="003336C6" w:rsidP="009466F0">
            <w:r>
              <w:t>German</w:t>
            </w:r>
          </w:p>
        </w:tc>
        <w:tc>
          <w:tcPr>
            <w:tcW w:w="3657" w:type="dxa"/>
          </w:tcPr>
          <w:p w:rsidR="003336C6" w:rsidRDefault="003336C6" w:rsidP="009466F0">
            <w:r>
              <w:t>Brothers Grimm</w:t>
            </w:r>
          </w:p>
        </w:tc>
      </w:tr>
      <w:tr w:rsidR="00B03801" w:rsidTr="00B03801">
        <w:tc>
          <w:tcPr>
            <w:tcW w:w="3951" w:type="dxa"/>
          </w:tcPr>
          <w:p w:rsidR="00B03801" w:rsidRDefault="00B03801" w:rsidP="009466F0">
            <w:r>
              <w:t>The Sorcerer’s Apprentice</w:t>
            </w:r>
          </w:p>
        </w:tc>
        <w:tc>
          <w:tcPr>
            <w:tcW w:w="3408" w:type="dxa"/>
          </w:tcPr>
          <w:p w:rsidR="00B03801" w:rsidRDefault="00B03801" w:rsidP="009466F0"/>
        </w:tc>
        <w:tc>
          <w:tcPr>
            <w:tcW w:w="3657" w:type="dxa"/>
          </w:tcPr>
          <w:p w:rsidR="00B03801" w:rsidRDefault="00D472F9" w:rsidP="009466F0">
            <w:r>
              <w:t>Goethe</w:t>
            </w:r>
          </w:p>
        </w:tc>
      </w:tr>
      <w:tr w:rsidR="00B03801" w:rsidTr="00B03801">
        <w:tc>
          <w:tcPr>
            <w:tcW w:w="3951" w:type="dxa"/>
          </w:tcPr>
          <w:p w:rsidR="00B03801" w:rsidRDefault="00B03801" w:rsidP="009466F0">
            <w:r>
              <w:t>The Steadfast Tin Soldier</w:t>
            </w:r>
          </w:p>
        </w:tc>
        <w:tc>
          <w:tcPr>
            <w:tcW w:w="3408" w:type="dxa"/>
          </w:tcPr>
          <w:p w:rsidR="00B03801" w:rsidRDefault="00D472F9" w:rsidP="009466F0">
            <w:r>
              <w:t>Danish</w:t>
            </w:r>
          </w:p>
        </w:tc>
        <w:tc>
          <w:tcPr>
            <w:tcW w:w="3657" w:type="dxa"/>
          </w:tcPr>
          <w:p w:rsidR="00B03801" w:rsidRDefault="00D472F9" w:rsidP="009466F0">
            <w:r>
              <w:t>Hans Christian Anderson</w:t>
            </w:r>
          </w:p>
        </w:tc>
      </w:tr>
      <w:tr w:rsidR="00955C91" w:rsidTr="00B03801">
        <w:tc>
          <w:tcPr>
            <w:tcW w:w="3951" w:type="dxa"/>
          </w:tcPr>
          <w:p w:rsidR="00955C91" w:rsidRDefault="00955C91" w:rsidP="009466F0">
            <w:r>
              <w:t>Sisyphus</w:t>
            </w:r>
            <w:r w:rsidR="00716C3B">
              <w:t>, Prometheus, and Tantalus</w:t>
            </w:r>
          </w:p>
        </w:tc>
        <w:tc>
          <w:tcPr>
            <w:tcW w:w="3408" w:type="dxa"/>
          </w:tcPr>
          <w:p w:rsidR="00955C91" w:rsidRDefault="00955C91" w:rsidP="009466F0">
            <w:r>
              <w:t>Ancient Greek</w:t>
            </w:r>
          </w:p>
        </w:tc>
        <w:tc>
          <w:tcPr>
            <w:tcW w:w="3657" w:type="dxa"/>
          </w:tcPr>
          <w:p w:rsidR="00955C91" w:rsidRDefault="00955C91" w:rsidP="009466F0"/>
        </w:tc>
      </w:tr>
      <w:tr w:rsidR="006C72B3" w:rsidTr="00B03801">
        <w:tc>
          <w:tcPr>
            <w:tcW w:w="3951" w:type="dxa"/>
          </w:tcPr>
          <w:p w:rsidR="006C72B3" w:rsidRDefault="006C72B3" w:rsidP="009466F0">
            <w:r>
              <w:t>Theseus and the Minotaur</w:t>
            </w:r>
          </w:p>
        </w:tc>
        <w:tc>
          <w:tcPr>
            <w:tcW w:w="3408" w:type="dxa"/>
          </w:tcPr>
          <w:p w:rsidR="006C72B3" w:rsidRDefault="006C72B3" w:rsidP="009466F0">
            <w:r>
              <w:t>Ancient Greek</w:t>
            </w:r>
          </w:p>
        </w:tc>
        <w:tc>
          <w:tcPr>
            <w:tcW w:w="3657" w:type="dxa"/>
          </w:tcPr>
          <w:p w:rsidR="006C72B3" w:rsidRDefault="006C72B3" w:rsidP="009466F0"/>
        </w:tc>
      </w:tr>
      <w:tr w:rsidR="00B03801" w:rsidTr="00B03801">
        <w:tc>
          <w:tcPr>
            <w:tcW w:w="3951" w:type="dxa"/>
          </w:tcPr>
          <w:p w:rsidR="00B03801" w:rsidRDefault="00B03801" w:rsidP="009466F0">
            <w:r>
              <w:t>Three Billy Goats Gruff</w:t>
            </w:r>
          </w:p>
        </w:tc>
        <w:tc>
          <w:tcPr>
            <w:tcW w:w="3408" w:type="dxa"/>
          </w:tcPr>
          <w:p w:rsidR="00B03801" w:rsidRDefault="00D472F9" w:rsidP="009466F0">
            <w:r>
              <w:t>Norwegian</w:t>
            </w:r>
          </w:p>
        </w:tc>
        <w:tc>
          <w:tcPr>
            <w:tcW w:w="3657" w:type="dxa"/>
          </w:tcPr>
          <w:p w:rsidR="00B03801" w:rsidRDefault="00D472F9" w:rsidP="009466F0">
            <w:r>
              <w:t>Peter Chr. Asbjornsen and Jorgen Moe</w:t>
            </w:r>
          </w:p>
        </w:tc>
      </w:tr>
      <w:tr w:rsidR="00B03801" w:rsidTr="00B03801">
        <w:tc>
          <w:tcPr>
            <w:tcW w:w="3951" w:type="dxa"/>
          </w:tcPr>
          <w:p w:rsidR="00B03801" w:rsidRDefault="00B03801" w:rsidP="009466F0">
            <w:r>
              <w:t>The Three Little Pigs</w:t>
            </w:r>
            <w:r w:rsidR="00DE28F4">
              <w:t xml:space="preserve">  *</w:t>
            </w:r>
          </w:p>
        </w:tc>
        <w:tc>
          <w:tcPr>
            <w:tcW w:w="3408" w:type="dxa"/>
          </w:tcPr>
          <w:p w:rsidR="00B03801" w:rsidRDefault="00D472F9" w:rsidP="009466F0">
            <w:r>
              <w:t>English</w:t>
            </w:r>
          </w:p>
        </w:tc>
        <w:tc>
          <w:tcPr>
            <w:tcW w:w="3657" w:type="dxa"/>
          </w:tcPr>
          <w:p w:rsidR="00B03801" w:rsidRDefault="00D472F9" w:rsidP="009466F0">
            <w:r>
              <w:t>Joseph Jacobs</w:t>
            </w:r>
          </w:p>
        </w:tc>
      </w:tr>
      <w:tr w:rsidR="00B03801" w:rsidTr="00B03801">
        <w:tc>
          <w:tcPr>
            <w:tcW w:w="3951" w:type="dxa"/>
          </w:tcPr>
          <w:p w:rsidR="00B03801" w:rsidRDefault="00B03801" w:rsidP="009466F0">
            <w:r>
              <w:t>Thumbelina</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The Tinderbox</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Tom Thumb</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The Twelve Brothers</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Twelve Dancing Princesses</w:t>
            </w:r>
          </w:p>
        </w:tc>
        <w:tc>
          <w:tcPr>
            <w:tcW w:w="3408" w:type="dxa"/>
          </w:tcPr>
          <w:p w:rsidR="00B03801" w:rsidRDefault="00D472F9" w:rsidP="009466F0">
            <w:r>
              <w:t>German</w:t>
            </w:r>
          </w:p>
        </w:tc>
        <w:tc>
          <w:tcPr>
            <w:tcW w:w="3657" w:type="dxa"/>
          </w:tcPr>
          <w:p w:rsidR="00B03801" w:rsidRDefault="00D472F9" w:rsidP="009466F0">
            <w:r>
              <w:t>Brothers Grimm</w:t>
            </w:r>
          </w:p>
        </w:tc>
      </w:tr>
      <w:tr w:rsidR="00B03801" w:rsidTr="00B03801">
        <w:tc>
          <w:tcPr>
            <w:tcW w:w="3951" w:type="dxa"/>
          </w:tcPr>
          <w:p w:rsidR="00B03801" w:rsidRDefault="00B03801" w:rsidP="009466F0">
            <w:r>
              <w:t>The Tale of Two Brothers</w:t>
            </w:r>
          </w:p>
        </w:tc>
        <w:tc>
          <w:tcPr>
            <w:tcW w:w="3408" w:type="dxa"/>
          </w:tcPr>
          <w:p w:rsidR="00B03801" w:rsidRDefault="00D472F9" w:rsidP="009466F0">
            <w:r>
              <w:t>Ancient Egyptian</w:t>
            </w:r>
          </w:p>
        </w:tc>
        <w:tc>
          <w:tcPr>
            <w:tcW w:w="3657" w:type="dxa"/>
          </w:tcPr>
          <w:p w:rsidR="00B03801" w:rsidRDefault="00B03801" w:rsidP="009466F0"/>
        </w:tc>
      </w:tr>
      <w:tr w:rsidR="00B03801" w:rsidTr="00B03801">
        <w:tc>
          <w:tcPr>
            <w:tcW w:w="3951" w:type="dxa"/>
          </w:tcPr>
          <w:p w:rsidR="00B03801" w:rsidRDefault="00B03801" w:rsidP="009466F0">
            <w:r>
              <w:t>The Ugly Duckling</w:t>
            </w:r>
            <w:r w:rsidR="00DE28F4">
              <w:t xml:space="preserve"> *</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6F0">
            <w:r>
              <w:t>The Wild Swans</w:t>
            </w:r>
          </w:p>
        </w:tc>
        <w:tc>
          <w:tcPr>
            <w:tcW w:w="3408" w:type="dxa"/>
          </w:tcPr>
          <w:p w:rsidR="00B03801" w:rsidRDefault="00D472F9" w:rsidP="009466F0">
            <w:r>
              <w:t>Danish</w:t>
            </w:r>
          </w:p>
        </w:tc>
        <w:tc>
          <w:tcPr>
            <w:tcW w:w="3657" w:type="dxa"/>
          </w:tcPr>
          <w:p w:rsidR="00B03801" w:rsidRDefault="00D472F9" w:rsidP="009466F0">
            <w:r>
              <w:t>Hans Christian Anderson</w:t>
            </w:r>
          </w:p>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r w:rsidR="00B03801" w:rsidTr="00B03801">
        <w:tc>
          <w:tcPr>
            <w:tcW w:w="3951" w:type="dxa"/>
          </w:tcPr>
          <w:p w:rsidR="00B03801" w:rsidRDefault="00B03801" w:rsidP="00946E35"/>
        </w:tc>
        <w:tc>
          <w:tcPr>
            <w:tcW w:w="3408" w:type="dxa"/>
          </w:tcPr>
          <w:p w:rsidR="00B03801" w:rsidRDefault="00B03801" w:rsidP="00946E35"/>
        </w:tc>
        <w:tc>
          <w:tcPr>
            <w:tcW w:w="3657" w:type="dxa"/>
          </w:tcPr>
          <w:p w:rsidR="00B03801" w:rsidRDefault="00B03801" w:rsidP="00946E35"/>
        </w:tc>
      </w:tr>
    </w:tbl>
    <w:p w:rsidR="009466F0" w:rsidRDefault="009466F0" w:rsidP="009466F0"/>
    <w:p w:rsidR="00DE28F4" w:rsidRPr="009466F0" w:rsidRDefault="00DE28F4" w:rsidP="00DE28F4">
      <w:r>
        <w:t>*The asterisk indicates a story from which a common saying has been derived.  This could have to do with the title, or a line in the story, or a moral, or a character.  Keep your eyes peeled.</w:t>
      </w:r>
    </w:p>
    <w:sectPr w:rsidR="00DE28F4" w:rsidRPr="009466F0" w:rsidSect="00946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4045"/>
    <w:multiLevelType w:val="hybridMultilevel"/>
    <w:tmpl w:val="4782BCBA"/>
    <w:lvl w:ilvl="0" w:tplc="BB9270A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F0"/>
    <w:rsid w:val="000405F6"/>
    <w:rsid w:val="0011031E"/>
    <w:rsid w:val="001724ED"/>
    <w:rsid w:val="002B5E04"/>
    <w:rsid w:val="003336C6"/>
    <w:rsid w:val="0037094A"/>
    <w:rsid w:val="006C72B3"/>
    <w:rsid w:val="006D5153"/>
    <w:rsid w:val="00716C3B"/>
    <w:rsid w:val="009466F0"/>
    <w:rsid w:val="00955C91"/>
    <w:rsid w:val="009C1E68"/>
    <w:rsid w:val="00B03801"/>
    <w:rsid w:val="00B9503E"/>
    <w:rsid w:val="00B96EE0"/>
    <w:rsid w:val="00BF0B1D"/>
    <w:rsid w:val="00C2741D"/>
    <w:rsid w:val="00D472F9"/>
    <w:rsid w:val="00DE28F4"/>
    <w:rsid w:val="00E5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Assenmacher</dc:creator>
  <cp:lastModifiedBy>Sarah Assenmacher</cp:lastModifiedBy>
  <cp:revision>11</cp:revision>
  <dcterms:created xsi:type="dcterms:W3CDTF">2011-07-12T00:30:00Z</dcterms:created>
  <dcterms:modified xsi:type="dcterms:W3CDTF">2011-07-13T14:11:00Z</dcterms:modified>
</cp:coreProperties>
</file>